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10B49" w14:textId="77777777" w:rsidR="007469A6" w:rsidRPr="0077299B" w:rsidRDefault="007469A6" w:rsidP="003F0983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6"/>
        <w:gridCol w:w="2446"/>
        <w:gridCol w:w="3434"/>
        <w:gridCol w:w="2546"/>
      </w:tblGrid>
      <w:tr w:rsidR="0077299B" w:rsidRPr="0077299B" w14:paraId="75210B4D" w14:textId="77777777" w:rsidTr="0077299B">
        <w:tc>
          <w:tcPr>
            <w:tcW w:w="3092" w:type="dxa"/>
            <w:gridSpan w:val="2"/>
            <w:vAlign w:val="center"/>
            <w:hideMark/>
          </w:tcPr>
          <w:p w14:paraId="75210B4A" w14:textId="77777777" w:rsidR="0077299B" w:rsidRPr="0077299B" w:rsidRDefault="0077299B" w:rsidP="003F0983">
            <w:pPr>
              <w:spacing w:after="0"/>
              <w:jc w:val="center"/>
            </w:pPr>
            <w:r w:rsidRPr="0077299B">
              <w:rPr>
                <w:noProof/>
                <w:lang w:eastAsia="hr-HR"/>
              </w:rPr>
              <w:drawing>
                <wp:inline distT="0" distB="0" distL="0" distR="0" wp14:anchorId="75210BCC" wp14:editId="175A87A8">
                  <wp:extent cx="247650" cy="323850"/>
                  <wp:effectExtent l="0" t="0" r="0" b="0"/>
                  <wp:docPr id="6" name="Slika 6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lika 6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75210B4B" w14:textId="77777777" w:rsidR="0077299B" w:rsidRPr="0077299B" w:rsidRDefault="0077299B" w:rsidP="003F0983">
            <w:pPr>
              <w:spacing w:after="0"/>
            </w:pPr>
          </w:p>
        </w:tc>
        <w:tc>
          <w:tcPr>
            <w:tcW w:w="2546" w:type="dxa"/>
            <w:vMerge w:val="restart"/>
            <w:vAlign w:val="center"/>
            <w:hideMark/>
          </w:tcPr>
          <w:p w14:paraId="75210B4C" w14:textId="65C37B35" w:rsidR="0077299B" w:rsidRPr="0077299B" w:rsidRDefault="0077299B" w:rsidP="003F0983">
            <w:pPr>
              <w:spacing w:after="0"/>
            </w:pPr>
          </w:p>
        </w:tc>
      </w:tr>
      <w:tr w:rsidR="0077299B" w:rsidRPr="0077299B" w14:paraId="75210B52" w14:textId="77777777" w:rsidTr="0077299B">
        <w:tc>
          <w:tcPr>
            <w:tcW w:w="3092" w:type="dxa"/>
            <w:gridSpan w:val="2"/>
            <w:vAlign w:val="center"/>
            <w:hideMark/>
          </w:tcPr>
          <w:p w14:paraId="75210B4E" w14:textId="77777777" w:rsidR="0077299B" w:rsidRPr="0077299B" w:rsidRDefault="0077299B" w:rsidP="003F0983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/>
              </w:rPr>
            </w:pPr>
            <w:r w:rsidRPr="0077299B">
              <w:rPr>
                <w:rFonts w:ascii="Times New Roman" w:hAnsi="Times New Roman"/>
              </w:rPr>
              <w:t>REPUBLIKA HRVATSKA</w:t>
            </w:r>
          </w:p>
          <w:p w14:paraId="75210B4F" w14:textId="77777777" w:rsidR="0077299B" w:rsidRPr="0077299B" w:rsidRDefault="0077299B" w:rsidP="003F09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299B">
              <w:rPr>
                <w:rFonts w:ascii="Times New Roman" w:hAnsi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75210B50" w14:textId="77777777" w:rsidR="0077299B" w:rsidRPr="0077299B" w:rsidRDefault="0077299B" w:rsidP="003F0983">
            <w:pPr>
              <w:spacing w:after="0"/>
            </w:pPr>
          </w:p>
        </w:tc>
        <w:tc>
          <w:tcPr>
            <w:tcW w:w="0" w:type="auto"/>
            <w:vMerge/>
            <w:vAlign w:val="center"/>
            <w:hideMark/>
          </w:tcPr>
          <w:p w14:paraId="75210B51" w14:textId="77777777" w:rsidR="0077299B" w:rsidRPr="0077299B" w:rsidRDefault="0077299B" w:rsidP="003F0983">
            <w:pPr>
              <w:spacing w:after="0"/>
            </w:pPr>
          </w:p>
        </w:tc>
      </w:tr>
      <w:tr w:rsidR="0077299B" w:rsidRPr="0077299B" w14:paraId="75210B57" w14:textId="77777777" w:rsidTr="0077299B">
        <w:tc>
          <w:tcPr>
            <w:tcW w:w="646" w:type="dxa"/>
            <w:vAlign w:val="center"/>
            <w:hideMark/>
          </w:tcPr>
          <w:p w14:paraId="75210B53" w14:textId="77777777" w:rsidR="0077299B" w:rsidRPr="0077299B" w:rsidRDefault="0077299B" w:rsidP="003F0983">
            <w:pPr>
              <w:spacing w:after="0"/>
            </w:pPr>
            <w:r w:rsidRPr="0077299B">
              <w:rPr>
                <w:noProof/>
                <w:lang w:eastAsia="hr-HR"/>
              </w:rPr>
              <w:drawing>
                <wp:inline distT="0" distB="0" distL="0" distR="0" wp14:anchorId="75210BD0" wp14:editId="75210BD1">
                  <wp:extent cx="273050" cy="304800"/>
                  <wp:effectExtent l="0" t="0" r="0" b="0"/>
                  <wp:docPr id="4" name="Slika 4" descr="Slika na kojoj se prikazuje tekst, keramičko posuđe, porculan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lika 4" descr="Slika na kojoj se prikazuje tekst, keramičko posuđe, porculan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  <w:hideMark/>
          </w:tcPr>
          <w:p w14:paraId="75210B54" w14:textId="77777777" w:rsidR="0077299B" w:rsidRPr="0077299B" w:rsidRDefault="0077299B" w:rsidP="003F0983">
            <w:pPr>
              <w:spacing w:after="0"/>
            </w:pPr>
            <w:r w:rsidRPr="0077299B">
              <w:rPr>
                <w:rFonts w:ascii="Times New Roman" w:hAnsi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75210B55" w14:textId="77777777" w:rsidR="0077299B" w:rsidRPr="0077299B" w:rsidRDefault="0077299B" w:rsidP="003F0983">
            <w:pPr>
              <w:spacing w:after="0"/>
            </w:pPr>
          </w:p>
        </w:tc>
        <w:tc>
          <w:tcPr>
            <w:tcW w:w="0" w:type="auto"/>
            <w:vMerge/>
            <w:vAlign w:val="center"/>
            <w:hideMark/>
          </w:tcPr>
          <w:p w14:paraId="75210B56" w14:textId="77777777" w:rsidR="0077299B" w:rsidRPr="0077299B" w:rsidRDefault="0077299B" w:rsidP="003F0983">
            <w:pPr>
              <w:spacing w:after="0"/>
            </w:pPr>
          </w:p>
        </w:tc>
      </w:tr>
    </w:tbl>
    <w:p w14:paraId="75210B58" w14:textId="77021FF8" w:rsidR="0077299B" w:rsidRPr="0077299B" w:rsidRDefault="0077299B" w:rsidP="003F0983">
      <w:pPr>
        <w:spacing w:after="0"/>
        <w:rPr>
          <w:rFonts w:ascii="Times New Roman" w:hAnsi="Times New Roman"/>
          <w:color w:val="000000"/>
        </w:rPr>
      </w:pPr>
      <w:r w:rsidRPr="0077299B">
        <w:rPr>
          <w:rFonts w:ascii="Times New Roman" w:hAnsi="Times New Roman"/>
          <w:color w:val="000000"/>
        </w:rPr>
        <w:t xml:space="preserve">GRADSKO VIJEĆE  </w:t>
      </w:r>
      <w:r w:rsidRPr="0077299B">
        <w:rPr>
          <w:rFonts w:ascii="Times New Roman" w:hAnsi="Times New Roman"/>
          <w:color w:val="000000"/>
        </w:rPr>
        <w:tab/>
      </w:r>
      <w:r w:rsidRPr="0077299B">
        <w:rPr>
          <w:rFonts w:ascii="Times New Roman" w:hAnsi="Times New Roman"/>
          <w:color w:val="000000"/>
        </w:rPr>
        <w:tab/>
      </w:r>
      <w:r w:rsidRPr="0077299B">
        <w:rPr>
          <w:rFonts w:ascii="Times New Roman" w:hAnsi="Times New Roman"/>
          <w:color w:val="000000"/>
        </w:rPr>
        <w:tab/>
      </w:r>
      <w:r w:rsidRPr="0077299B">
        <w:rPr>
          <w:rFonts w:ascii="Times New Roman" w:hAnsi="Times New Roman"/>
          <w:color w:val="000000"/>
        </w:rPr>
        <w:tab/>
        <w:t xml:space="preserve">                                                  </w:t>
      </w:r>
      <w:r w:rsidR="00825584">
        <w:rPr>
          <w:rFonts w:ascii="Times New Roman" w:hAnsi="Times New Roman"/>
          <w:color w:val="000000"/>
        </w:rPr>
        <w:t xml:space="preserve">      </w:t>
      </w:r>
      <w:r w:rsidR="00EF38E4">
        <w:rPr>
          <w:rFonts w:ascii="Times New Roman" w:hAnsi="Times New Roman"/>
          <w:color w:val="000000"/>
        </w:rPr>
        <w:t>PRIJEDLOG</w:t>
      </w:r>
    </w:p>
    <w:p w14:paraId="75210B59" w14:textId="77777777" w:rsidR="0077299B" w:rsidRPr="0077299B" w:rsidRDefault="0077299B" w:rsidP="003F0983">
      <w:pPr>
        <w:spacing w:after="0"/>
        <w:rPr>
          <w:rFonts w:ascii="Times New Roman" w:hAnsi="Times New Roman"/>
          <w:color w:val="000000"/>
        </w:rPr>
      </w:pPr>
      <w:r w:rsidRPr="0077299B">
        <w:rPr>
          <w:rFonts w:ascii="Times New Roman" w:hAnsi="Times New Roman"/>
          <w:color w:val="000000"/>
        </w:rPr>
        <w:t>KLASA:</w:t>
      </w:r>
    </w:p>
    <w:p w14:paraId="75210B5A" w14:textId="77777777" w:rsidR="0077299B" w:rsidRPr="0077299B" w:rsidRDefault="0077299B" w:rsidP="003F0983">
      <w:pPr>
        <w:spacing w:after="0"/>
        <w:rPr>
          <w:rFonts w:ascii="Times New Roman" w:hAnsi="Times New Roman"/>
          <w:color w:val="000000"/>
        </w:rPr>
      </w:pPr>
      <w:r w:rsidRPr="0077299B">
        <w:rPr>
          <w:rFonts w:ascii="Times New Roman" w:hAnsi="Times New Roman"/>
          <w:color w:val="000000"/>
        </w:rPr>
        <w:t>URBROJ:</w:t>
      </w:r>
    </w:p>
    <w:p w14:paraId="75210B5B" w14:textId="77777777" w:rsidR="0077299B" w:rsidRPr="0077299B" w:rsidRDefault="0077299B" w:rsidP="003F0983">
      <w:pPr>
        <w:spacing w:after="0"/>
        <w:rPr>
          <w:rFonts w:ascii="Times New Roman" w:hAnsi="Times New Roman"/>
          <w:color w:val="000000"/>
        </w:rPr>
      </w:pPr>
      <w:r w:rsidRPr="0077299B">
        <w:rPr>
          <w:rFonts w:ascii="Times New Roman" w:hAnsi="Times New Roman"/>
          <w:color w:val="000000"/>
        </w:rPr>
        <w:t>Karlovac,</w:t>
      </w:r>
    </w:p>
    <w:p w14:paraId="75210B5C" w14:textId="77777777" w:rsidR="0077299B" w:rsidRDefault="0077299B" w:rsidP="003F0983">
      <w:pPr>
        <w:shd w:val="clear" w:color="auto" w:fill="FFFFFF"/>
        <w:spacing w:after="0"/>
        <w:rPr>
          <w:rFonts w:ascii="Times New Roman" w:hAnsi="Times New Roman"/>
          <w:highlight w:val="white"/>
        </w:rPr>
      </w:pPr>
    </w:p>
    <w:p w14:paraId="75210B5F" w14:textId="2B9E77FB" w:rsidR="008C0C7C" w:rsidRDefault="005B1729" w:rsidP="003F0983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temelju </w:t>
      </w:r>
      <w:r w:rsidR="00D616B8">
        <w:rPr>
          <w:sz w:val="22"/>
          <w:szCs w:val="22"/>
        </w:rPr>
        <w:t>č</w:t>
      </w:r>
      <w:r w:rsidR="00D616B8" w:rsidRPr="00D616B8">
        <w:rPr>
          <w:sz w:val="22"/>
          <w:szCs w:val="22"/>
        </w:rPr>
        <w:t xml:space="preserve">lanaka 40. stavka 3. i članka 43. </w:t>
      </w:r>
      <w:r w:rsidR="008C0C7C" w:rsidRPr="0077299B">
        <w:rPr>
          <w:sz w:val="22"/>
          <w:szCs w:val="22"/>
        </w:rPr>
        <w:t>Zakona o komunalnom gospo</w:t>
      </w:r>
      <w:r w:rsidR="009A525B" w:rsidRPr="0077299B">
        <w:rPr>
          <w:sz w:val="22"/>
          <w:szCs w:val="22"/>
        </w:rPr>
        <w:t>darstvu (</w:t>
      </w:r>
      <w:r w:rsidR="00341905">
        <w:rPr>
          <w:sz w:val="22"/>
          <w:szCs w:val="22"/>
        </w:rPr>
        <w:t>„</w:t>
      </w:r>
      <w:r w:rsidR="00804D94" w:rsidRPr="0077299B">
        <w:rPr>
          <w:sz w:val="22"/>
          <w:szCs w:val="22"/>
        </w:rPr>
        <w:t>N</w:t>
      </w:r>
      <w:r w:rsidR="009A525B" w:rsidRPr="0077299B">
        <w:rPr>
          <w:sz w:val="22"/>
          <w:szCs w:val="22"/>
        </w:rPr>
        <w:t>arodne novine</w:t>
      </w:r>
      <w:r w:rsidR="00341905">
        <w:rPr>
          <w:sz w:val="22"/>
          <w:szCs w:val="22"/>
        </w:rPr>
        <w:t>“</w:t>
      </w:r>
      <w:r w:rsidR="009A525B" w:rsidRPr="0077299B">
        <w:rPr>
          <w:sz w:val="22"/>
          <w:szCs w:val="22"/>
        </w:rPr>
        <w:t xml:space="preserve"> br. 68/18</w:t>
      </w:r>
      <w:r w:rsidR="00425DD5">
        <w:rPr>
          <w:sz w:val="22"/>
          <w:szCs w:val="22"/>
        </w:rPr>
        <w:t>,</w:t>
      </w:r>
      <w:r w:rsidR="009A525B" w:rsidRPr="0077299B">
        <w:rPr>
          <w:sz w:val="22"/>
          <w:szCs w:val="22"/>
        </w:rPr>
        <w:t xml:space="preserve"> </w:t>
      </w:r>
      <w:r w:rsidR="00804D94" w:rsidRPr="0077299B">
        <w:rPr>
          <w:sz w:val="22"/>
          <w:szCs w:val="22"/>
        </w:rPr>
        <w:t>110/18</w:t>
      </w:r>
      <w:r w:rsidR="00074759">
        <w:rPr>
          <w:sz w:val="22"/>
          <w:szCs w:val="22"/>
        </w:rPr>
        <w:t>,</w:t>
      </w:r>
      <w:r w:rsidR="00425DD5">
        <w:rPr>
          <w:sz w:val="22"/>
          <w:szCs w:val="22"/>
        </w:rPr>
        <w:t xml:space="preserve"> 32/20</w:t>
      </w:r>
      <w:r w:rsidR="00074759">
        <w:rPr>
          <w:sz w:val="22"/>
          <w:szCs w:val="22"/>
        </w:rPr>
        <w:t xml:space="preserve"> i 145/24</w:t>
      </w:r>
      <w:r w:rsidR="00804D94" w:rsidRPr="0077299B">
        <w:rPr>
          <w:sz w:val="22"/>
          <w:szCs w:val="22"/>
        </w:rPr>
        <w:t>)</w:t>
      </w:r>
      <w:r w:rsidR="003C67B1">
        <w:rPr>
          <w:sz w:val="22"/>
          <w:szCs w:val="22"/>
        </w:rPr>
        <w:t xml:space="preserve"> i</w:t>
      </w:r>
      <w:r w:rsidR="00804D94" w:rsidRPr="0077299B">
        <w:rPr>
          <w:sz w:val="22"/>
          <w:szCs w:val="22"/>
        </w:rPr>
        <w:t xml:space="preserve"> članaka</w:t>
      </w:r>
      <w:r w:rsidR="008C0C7C" w:rsidRPr="0077299B">
        <w:rPr>
          <w:sz w:val="22"/>
          <w:szCs w:val="22"/>
        </w:rPr>
        <w:t xml:space="preserve"> 34. </w:t>
      </w:r>
      <w:r w:rsidR="009A525B" w:rsidRPr="0077299B">
        <w:rPr>
          <w:sz w:val="22"/>
          <w:szCs w:val="22"/>
        </w:rPr>
        <w:t>i 97. Statuta Grada Karlovca (</w:t>
      </w:r>
      <w:r w:rsidR="003C67B1">
        <w:rPr>
          <w:sz w:val="22"/>
          <w:szCs w:val="22"/>
        </w:rPr>
        <w:t>„</w:t>
      </w:r>
      <w:r w:rsidR="009A525B" w:rsidRPr="0077299B">
        <w:rPr>
          <w:sz w:val="22"/>
          <w:szCs w:val="22"/>
        </w:rPr>
        <w:t>Glasnik Grada Karlovca</w:t>
      </w:r>
      <w:r w:rsidR="003C67B1">
        <w:rPr>
          <w:sz w:val="22"/>
          <w:szCs w:val="22"/>
        </w:rPr>
        <w:t>“</w:t>
      </w:r>
      <w:r w:rsidR="009A525B" w:rsidRPr="0077299B">
        <w:rPr>
          <w:sz w:val="22"/>
          <w:szCs w:val="22"/>
        </w:rPr>
        <w:t xml:space="preserve"> br.</w:t>
      </w:r>
      <w:r w:rsidR="0064563F">
        <w:rPr>
          <w:sz w:val="22"/>
          <w:szCs w:val="22"/>
        </w:rPr>
        <w:t xml:space="preserve"> </w:t>
      </w:r>
      <w:r w:rsidR="0064563F" w:rsidRPr="0064563F">
        <w:rPr>
          <w:sz w:val="22"/>
          <w:szCs w:val="22"/>
        </w:rPr>
        <w:t>7/09, 8/09, 3/13, 6/13, 1/15 – pročišćeni tekst, 3/18, 13/18, 6/20, 4/21, 8/21</w:t>
      </w:r>
      <w:r w:rsidR="000A05E3">
        <w:rPr>
          <w:sz w:val="22"/>
          <w:szCs w:val="22"/>
        </w:rPr>
        <w:t>,</w:t>
      </w:r>
      <w:r w:rsidR="0064563F" w:rsidRPr="0064563F">
        <w:rPr>
          <w:sz w:val="22"/>
          <w:szCs w:val="22"/>
        </w:rPr>
        <w:t xml:space="preserve"> 9/21 – pročišćeni tekst</w:t>
      </w:r>
      <w:r w:rsidR="000A05E3">
        <w:rPr>
          <w:sz w:val="22"/>
          <w:szCs w:val="22"/>
        </w:rPr>
        <w:t xml:space="preserve"> i 10/22</w:t>
      </w:r>
      <w:r w:rsidR="0064563F" w:rsidRPr="0064563F">
        <w:rPr>
          <w:sz w:val="22"/>
          <w:szCs w:val="22"/>
        </w:rPr>
        <w:t>)</w:t>
      </w:r>
      <w:r w:rsidR="008C0C7C" w:rsidRPr="0077299B">
        <w:rPr>
          <w:sz w:val="22"/>
          <w:szCs w:val="22"/>
        </w:rPr>
        <w:t xml:space="preserve">, Gradsko vijeće Grada Karlovca na _____ </w:t>
      </w:r>
      <w:r w:rsidR="009A525B" w:rsidRPr="0077299B">
        <w:rPr>
          <w:sz w:val="22"/>
          <w:szCs w:val="22"/>
        </w:rPr>
        <w:t xml:space="preserve">sjednici održanoj __________ </w:t>
      </w:r>
      <w:r w:rsidR="008C0C7C" w:rsidRPr="0077299B">
        <w:rPr>
          <w:sz w:val="22"/>
          <w:szCs w:val="22"/>
        </w:rPr>
        <w:t>20</w:t>
      </w:r>
      <w:r w:rsidR="00B44640">
        <w:rPr>
          <w:sz w:val="22"/>
          <w:szCs w:val="22"/>
        </w:rPr>
        <w:t>2</w:t>
      </w:r>
      <w:r w:rsidR="003B687B">
        <w:rPr>
          <w:sz w:val="22"/>
          <w:szCs w:val="22"/>
        </w:rPr>
        <w:t>5</w:t>
      </w:r>
      <w:r w:rsidR="008C0C7C" w:rsidRPr="0077299B">
        <w:rPr>
          <w:sz w:val="22"/>
          <w:szCs w:val="22"/>
        </w:rPr>
        <w:t xml:space="preserve">. god. donijelo je </w:t>
      </w:r>
    </w:p>
    <w:p w14:paraId="75210B61" w14:textId="77777777" w:rsidR="008C0C7C" w:rsidRPr="0077299B" w:rsidRDefault="008C0C7C" w:rsidP="003F0983">
      <w:pPr>
        <w:shd w:val="clear" w:color="auto" w:fill="FFFFFF"/>
        <w:spacing w:after="0"/>
        <w:jc w:val="both"/>
        <w:rPr>
          <w:rFonts w:ascii="Times New Roman" w:hAnsi="Times New Roman"/>
          <w:highlight w:val="white"/>
        </w:rPr>
      </w:pPr>
    </w:p>
    <w:p w14:paraId="75210B62" w14:textId="4968870F" w:rsidR="00894571" w:rsidRDefault="00003242" w:rsidP="003F0983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PRAVILNIK</w:t>
      </w:r>
    </w:p>
    <w:p w14:paraId="75210B65" w14:textId="34F89D34" w:rsidR="00EC753C" w:rsidRDefault="00A616AE" w:rsidP="0009485E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 stavljanju </w:t>
      </w:r>
      <w:r w:rsidR="00003242">
        <w:rPr>
          <w:rFonts w:ascii="Times New Roman" w:hAnsi="Times New Roman"/>
        </w:rPr>
        <w:t>iz</w:t>
      </w:r>
      <w:r>
        <w:rPr>
          <w:rFonts w:ascii="Times New Roman" w:hAnsi="Times New Roman"/>
        </w:rPr>
        <w:t xml:space="preserve">van snage </w:t>
      </w:r>
      <w:r w:rsidR="0009485E">
        <w:rPr>
          <w:rFonts w:ascii="Times New Roman" w:hAnsi="Times New Roman"/>
        </w:rPr>
        <w:t>P</w:t>
      </w:r>
      <w:r w:rsidR="0009485E" w:rsidRPr="0009485E">
        <w:rPr>
          <w:rFonts w:ascii="Times New Roman" w:hAnsi="Times New Roman"/>
        </w:rPr>
        <w:t>ravilnik</w:t>
      </w:r>
      <w:r w:rsidR="0009485E">
        <w:rPr>
          <w:rFonts w:ascii="Times New Roman" w:hAnsi="Times New Roman"/>
        </w:rPr>
        <w:t xml:space="preserve">a </w:t>
      </w:r>
      <w:r w:rsidR="0009485E" w:rsidRPr="0009485E">
        <w:rPr>
          <w:rFonts w:ascii="Times New Roman" w:hAnsi="Times New Roman"/>
        </w:rPr>
        <w:t>o poslovanju  službe - vlastitog pogona za obavljanje komunalne djelatnosti</w:t>
      </w:r>
    </w:p>
    <w:p w14:paraId="75210B66" w14:textId="77777777" w:rsidR="009A525B" w:rsidRDefault="009A525B" w:rsidP="003F0983">
      <w:pPr>
        <w:spacing w:after="0"/>
        <w:jc w:val="center"/>
        <w:rPr>
          <w:rFonts w:ascii="Times New Roman" w:hAnsi="Times New Roman"/>
        </w:rPr>
      </w:pPr>
      <w:r w:rsidRPr="0077299B">
        <w:rPr>
          <w:rFonts w:ascii="Times New Roman" w:hAnsi="Times New Roman"/>
        </w:rPr>
        <w:t xml:space="preserve">  </w:t>
      </w:r>
    </w:p>
    <w:p w14:paraId="1CDDC661" w14:textId="77777777" w:rsidR="00113C40" w:rsidRDefault="00113C40" w:rsidP="003F0983">
      <w:pPr>
        <w:spacing w:after="0"/>
        <w:jc w:val="center"/>
        <w:rPr>
          <w:rFonts w:ascii="Times New Roman" w:hAnsi="Times New Roman"/>
        </w:rPr>
      </w:pPr>
    </w:p>
    <w:p w14:paraId="75210B67" w14:textId="29181B58" w:rsidR="00A94DD3" w:rsidRPr="0077299B" w:rsidRDefault="00A94DD3" w:rsidP="003F0983">
      <w:pPr>
        <w:spacing w:after="0"/>
        <w:jc w:val="center"/>
        <w:rPr>
          <w:rFonts w:ascii="Times New Roman" w:hAnsi="Times New Roman"/>
        </w:rPr>
      </w:pPr>
      <w:r w:rsidRPr="0077299B">
        <w:rPr>
          <w:rFonts w:ascii="Times New Roman" w:hAnsi="Times New Roman"/>
        </w:rPr>
        <w:t>Članak 1.</w:t>
      </w:r>
    </w:p>
    <w:p w14:paraId="75210B68" w14:textId="6FE972AA" w:rsidR="0072638C" w:rsidRDefault="0072638C" w:rsidP="00A616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Ov</w:t>
      </w:r>
      <w:r w:rsidR="00B60142">
        <w:rPr>
          <w:rFonts w:ascii="Times New Roman" w:hAnsi="Times New Roman"/>
        </w:rPr>
        <w:t>i</w:t>
      </w:r>
      <w:r>
        <w:rPr>
          <w:rFonts w:ascii="Times New Roman" w:hAnsi="Times New Roman"/>
        </w:rPr>
        <w:t xml:space="preserve">m </w:t>
      </w:r>
      <w:r w:rsidR="00B60142">
        <w:rPr>
          <w:rFonts w:ascii="Times New Roman" w:hAnsi="Times New Roman"/>
        </w:rPr>
        <w:t xml:space="preserve">Pravilnikom </w:t>
      </w:r>
      <w:r w:rsidR="00A616AE">
        <w:rPr>
          <w:rFonts w:ascii="Times New Roman" w:hAnsi="Times New Roman"/>
        </w:rPr>
        <w:t xml:space="preserve">stavlja se </w:t>
      </w:r>
      <w:r w:rsidR="00B60142">
        <w:rPr>
          <w:rFonts w:ascii="Times New Roman" w:hAnsi="Times New Roman"/>
        </w:rPr>
        <w:t>iz</w:t>
      </w:r>
      <w:r w:rsidR="00A616AE">
        <w:rPr>
          <w:rFonts w:ascii="Times New Roman" w:hAnsi="Times New Roman"/>
        </w:rPr>
        <w:t xml:space="preserve">van snage </w:t>
      </w:r>
      <w:r w:rsidR="00CE5FB5" w:rsidRPr="00CE5FB5">
        <w:rPr>
          <w:rFonts w:ascii="Times New Roman" w:hAnsi="Times New Roman"/>
        </w:rPr>
        <w:t xml:space="preserve">Pravilnik o poslovanju  službe - vlastitog pogona za obavljanje komunalne djelatnosti </w:t>
      </w:r>
      <w:r w:rsidR="006D4E4F" w:rsidRPr="0065457F">
        <w:rPr>
          <w:rFonts w:ascii="Times New Roman" w:hAnsi="Times New Roman"/>
        </w:rPr>
        <w:t xml:space="preserve">(„Glasnik Grada Karlovca“ br. </w:t>
      </w:r>
      <w:r w:rsidR="00EB4B52">
        <w:rPr>
          <w:rFonts w:ascii="Times New Roman" w:hAnsi="Times New Roman"/>
        </w:rPr>
        <w:t>19</w:t>
      </w:r>
      <w:r w:rsidR="000E3A45">
        <w:rPr>
          <w:rFonts w:ascii="Times New Roman" w:hAnsi="Times New Roman"/>
        </w:rPr>
        <w:t>/23</w:t>
      </w:r>
      <w:r w:rsidR="006D4E4F" w:rsidRPr="0065457F">
        <w:rPr>
          <w:rFonts w:ascii="Times New Roman" w:hAnsi="Times New Roman"/>
        </w:rPr>
        <w:t>)</w:t>
      </w:r>
      <w:r w:rsidR="00577BFA">
        <w:rPr>
          <w:rStyle w:val="Emphasis"/>
          <w:rFonts w:ascii="Times New Roman" w:hAnsi="Times New Roman"/>
          <w:i w:val="0"/>
        </w:rPr>
        <w:t>.</w:t>
      </w:r>
    </w:p>
    <w:p w14:paraId="75210B69" w14:textId="77777777" w:rsidR="0072638C" w:rsidRDefault="0072638C" w:rsidP="003F0983">
      <w:pPr>
        <w:spacing w:after="0"/>
        <w:ind w:firstLine="708"/>
        <w:jc w:val="both"/>
        <w:rPr>
          <w:rFonts w:ascii="Times New Roman" w:hAnsi="Times New Roman"/>
        </w:rPr>
      </w:pPr>
    </w:p>
    <w:p w14:paraId="75210B6A" w14:textId="77777777" w:rsidR="00E0260C" w:rsidRDefault="00E0260C" w:rsidP="003F0983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Članak </w:t>
      </w:r>
      <w:r w:rsidR="00431BD0">
        <w:rPr>
          <w:rFonts w:ascii="Times New Roman" w:hAnsi="Times New Roman"/>
        </w:rPr>
        <w:t>2</w:t>
      </w:r>
      <w:r>
        <w:rPr>
          <w:rFonts w:ascii="Times New Roman" w:hAnsi="Times New Roman"/>
        </w:rPr>
        <w:t>.</w:t>
      </w:r>
    </w:p>
    <w:p w14:paraId="75210BB0" w14:textId="0507455F" w:rsidR="00B1755D" w:rsidRDefault="00B1755D" w:rsidP="00EB4B52">
      <w:pPr>
        <w:spacing w:after="0"/>
        <w:ind w:firstLine="708"/>
        <w:jc w:val="both"/>
        <w:rPr>
          <w:rFonts w:ascii="Times New Roman" w:hAnsi="Times New Roman"/>
        </w:rPr>
      </w:pPr>
      <w:r w:rsidRPr="0077299B">
        <w:rPr>
          <w:rFonts w:ascii="Times New Roman" w:hAnsi="Times New Roman"/>
        </w:rPr>
        <w:t>Ova</w:t>
      </w:r>
      <w:r w:rsidR="00B60142">
        <w:rPr>
          <w:rFonts w:ascii="Times New Roman" w:hAnsi="Times New Roman"/>
        </w:rPr>
        <w:t>j</w:t>
      </w:r>
      <w:r w:rsidRPr="0077299B">
        <w:rPr>
          <w:rFonts w:ascii="Times New Roman" w:hAnsi="Times New Roman"/>
        </w:rPr>
        <w:t xml:space="preserve"> </w:t>
      </w:r>
      <w:r w:rsidR="00B60142">
        <w:rPr>
          <w:rFonts w:ascii="Times New Roman" w:hAnsi="Times New Roman"/>
        </w:rPr>
        <w:t>Pravilnik</w:t>
      </w:r>
      <w:r w:rsidRPr="0077299B">
        <w:rPr>
          <w:rFonts w:ascii="Times New Roman" w:hAnsi="Times New Roman"/>
        </w:rPr>
        <w:t xml:space="preserve"> stupa na snagu osmog dana od dana objave u </w:t>
      </w:r>
      <w:r w:rsidR="0050765E">
        <w:rPr>
          <w:rFonts w:ascii="Times New Roman" w:hAnsi="Times New Roman"/>
        </w:rPr>
        <w:t>„</w:t>
      </w:r>
      <w:r w:rsidRPr="0077299B">
        <w:rPr>
          <w:rFonts w:ascii="Times New Roman" w:hAnsi="Times New Roman"/>
        </w:rPr>
        <w:t>Glasniku Grada Karlovca</w:t>
      </w:r>
      <w:r w:rsidR="0050765E">
        <w:rPr>
          <w:rFonts w:ascii="Times New Roman" w:hAnsi="Times New Roman"/>
        </w:rPr>
        <w:t>“</w:t>
      </w:r>
      <w:r w:rsidRPr="0077299B">
        <w:rPr>
          <w:rFonts w:ascii="Times New Roman" w:hAnsi="Times New Roman"/>
        </w:rPr>
        <w:t>.</w:t>
      </w:r>
    </w:p>
    <w:p w14:paraId="75210BB1" w14:textId="77777777" w:rsidR="00C2765F" w:rsidRDefault="00C2765F" w:rsidP="00876E40">
      <w:pPr>
        <w:spacing w:after="0"/>
        <w:jc w:val="both"/>
        <w:rPr>
          <w:rFonts w:ascii="Times New Roman" w:hAnsi="Times New Roman"/>
        </w:rPr>
      </w:pPr>
    </w:p>
    <w:p w14:paraId="257D4E1C" w14:textId="77777777" w:rsidR="00876E40" w:rsidRPr="00A60A1C" w:rsidRDefault="00876E40" w:rsidP="00876E40">
      <w:pPr>
        <w:pStyle w:val="NoSpacing"/>
        <w:spacing w:line="276" w:lineRule="auto"/>
        <w:jc w:val="both"/>
        <w:rPr>
          <w:rFonts w:ascii="Times New Roman" w:hAnsi="Times New Roman" w:cs="Times New Roman"/>
        </w:rPr>
      </w:pPr>
    </w:p>
    <w:p w14:paraId="532A606D" w14:textId="77777777" w:rsidR="00876E40" w:rsidRPr="00A60A1C" w:rsidRDefault="00876E40" w:rsidP="00876E40">
      <w:pPr>
        <w:pStyle w:val="NoSpacing"/>
        <w:ind w:left="4536"/>
        <w:jc w:val="center"/>
        <w:rPr>
          <w:rFonts w:ascii="Times New Roman" w:hAnsi="Times New Roman" w:cs="Times New Roman"/>
        </w:rPr>
      </w:pPr>
      <w:r w:rsidRPr="00A60A1C">
        <w:rPr>
          <w:rFonts w:ascii="Times New Roman" w:hAnsi="Times New Roman" w:cs="Times New Roman"/>
        </w:rPr>
        <w:t>PREDSJEDNIK</w:t>
      </w:r>
    </w:p>
    <w:p w14:paraId="1BC22581" w14:textId="77777777" w:rsidR="00876E40" w:rsidRDefault="00876E40" w:rsidP="00876E40">
      <w:pPr>
        <w:pStyle w:val="NoSpacing"/>
        <w:ind w:left="4536"/>
        <w:jc w:val="center"/>
        <w:rPr>
          <w:rFonts w:ascii="Times New Roman" w:eastAsia="Times New Roman" w:hAnsi="Times New Roman" w:cs="Times New Roman"/>
        </w:rPr>
      </w:pPr>
      <w:r w:rsidRPr="00A60A1C">
        <w:rPr>
          <w:rFonts w:ascii="Times New Roman" w:hAnsi="Times New Roman" w:cs="Times New Roman"/>
        </w:rPr>
        <w:t>GRADSKOG VIJEĆA GRADA KARLOVCA</w:t>
      </w:r>
      <w:r w:rsidRPr="00A60A1C">
        <w:rPr>
          <w:rFonts w:ascii="Times New Roman" w:eastAsia="Times New Roman" w:hAnsi="Times New Roman" w:cs="Times New Roman"/>
        </w:rPr>
        <w:tab/>
      </w:r>
    </w:p>
    <w:p w14:paraId="0225973D" w14:textId="77777777" w:rsidR="00876E40" w:rsidRPr="00A60A1C" w:rsidRDefault="00876E40" w:rsidP="00876E40">
      <w:pPr>
        <w:pStyle w:val="NoSpacing"/>
        <w:ind w:left="453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Mario Jovković</w:t>
      </w:r>
      <w:r w:rsidRPr="00F058AB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mag. psyh.</w:t>
      </w:r>
    </w:p>
    <w:p w14:paraId="4A7E178F" w14:textId="77777777" w:rsidR="00876E40" w:rsidRDefault="00876E40" w:rsidP="00876E40">
      <w:pPr>
        <w:pStyle w:val="NoSpacing"/>
        <w:spacing w:line="276" w:lineRule="auto"/>
        <w:jc w:val="center"/>
        <w:rPr>
          <w:rFonts w:ascii="Times New Roman" w:eastAsia="Times New Roman" w:hAnsi="Times New Roman" w:cs="Times New Roman"/>
          <w:b/>
        </w:rPr>
      </w:pPr>
    </w:p>
    <w:p w14:paraId="625AAA48" w14:textId="77777777" w:rsidR="00876E40" w:rsidRPr="00A60A1C" w:rsidRDefault="00876E40" w:rsidP="00876E40">
      <w:pPr>
        <w:pStyle w:val="NoSpacing"/>
        <w:spacing w:line="276" w:lineRule="auto"/>
        <w:jc w:val="center"/>
        <w:rPr>
          <w:rFonts w:ascii="Times New Roman" w:eastAsia="Times New Roman" w:hAnsi="Times New Roman" w:cs="Times New Roman"/>
        </w:rPr>
      </w:pPr>
      <w:r w:rsidRPr="00A60A1C">
        <w:rPr>
          <w:rFonts w:ascii="Times New Roman" w:eastAsia="Times New Roman" w:hAnsi="Times New Roman" w:cs="Times New Roman"/>
          <w:b/>
        </w:rPr>
        <w:t>O b r a z l o ž e n j e</w:t>
      </w:r>
    </w:p>
    <w:p w14:paraId="4B43641F" w14:textId="77777777" w:rsidR="00876E40" w:rsidRPr="00A60A1C" w:rsidRDefault="00876E40" w:rsidP="00876E40">
      <w:pPr>
        <w:pStyle w:val="NoSpacing"/>
        <w:spacing w:line="276" w:lineRule="auto"/>
        <w:jc w:val="both"/>
        <w:rPr>
          <w:rFonts w:ascii="Times New Roman" w:hAnsi="Times New Roman" w:cs="Times New Roman"/>
        </w:rPr>
      </w:pPr>
      <w:r w:rsidRPr="00A60A1C">
        <w:rPr>
          <w:rFonts w:ascii="Times New Roman" w:eastAsia="Times New Roman" w:hAnsi="Times New Roman" w:cs="Times New Roman"/>
        </w:rPr>
        <w:tab/>
      </w:r>
    </w:p>
    <w:p w14:paraId="3A77F9DC" w14:textId="5BED90FC" w:rsidR="00EA2AD8" w:rsidRPr="00792450" w:rsidRDefault="00EA2AD8" w:rsidP="00EA2AD8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792450">
        <w:rPr>
          <w:rFonts w:ascii="Times New Roman" w:eastAsia="Times New Roman" w:hAnsi="Times New Roman" w:cs="Times New Roman"/>
        </w:rPr>
        <w:t xml:space="preserve">Predlaže se Gradskom vijeću donošenje </w:t>
      </w:r>
      <w:r w:rsidR="008529F0">
        <w:rPr>
          <w:rFonts w:ascii="Times New Roman" w:eastAsia="Times New Roman" w:hAnsi="Times New Roman" w:cs="Times New Roman"/>
        </w:rPr>
        <w:t>Pravilnika</w:t>
      </w:r>
      <w:r w:rsidRPr="00792450">
        <w:rPr>
          <w:rFonts w:ascii="Times New Roman" w:eastAsia="Times New Roman" w:hAnsi="Times New Roman" w:cs="Times New Roman"/>
        </w:rPr>
        <w:t xml:space="preserve"> o stavljanju van snage Pravilnika o poslovanju službe - vlastitog pogona za obavljanje komunalne djelatnosti. Ova</w:t>
      </w:r>
      <w:r w:rsidR="008529F0">
        <w:rPr>
          <w:rFonts w:ascii="Times New Roman" w:eastAsia="Times New Roman" w:hAnsi="Times New Roman" w:cs="Times New Roman"/>
        </w:rPr>
        <w:t>j pravilnik</w:t>
      </w:r>
      <w:r w:rsidRPr="00792450">
        <w:rPr>
          <w:rFonts w:ascii="Times New Roman" w:eastAsia="Times New Roman" w:hAnsi="Times New Roman" w:cs="Times New Roman"/>
        </w:rPr>
        <w:t xml:space="preserve"> donosi se s ciljem usklađivanja organizacije i opisa radnih mjesta s važećim zakonskim propisima. Umjesto Pravilnika, organizacija i opis radnih mjesta bit će uređeni aktima donesenim sukladno Zakonu o službenicima i namještenicima u lokalnoj i područnoj (regionalnoj) samoupravi („Narodne novine“ br. 86/08, 61/11, 4/18, 96/18, 112/19</w:t>
      </w:r>
      <w:r w:rsidR="00874816" w:rsidRPr="00792450">
        <w:rPr>
          <w:rFonts w:ascii="Times New Roman" w:eastAsia="Times New Roman" w:hAnsi="Times New Roman" w:cs="Times New Roman"/>
        </w:rPr>
        <w:t>, 17/25</w:t>
      </w:r>
      <w:r w:rsidRPr="00792450">
        <w:rPr>
          <w:rFonts w:ascii="Times New Roman" w:eastAsia="Times New Roman" w:hAnsi="Times New Roman" w:cs="Times New Roman"/>
        </w:rPr>
        <w:t>)</w:t>
      </w:r>
      <w:r w:rsidR="008529F0">
        <w:rPr>
          <w:rFonts w:ascii="Times New Roman" w:eastAsia="Times New Roman" w:hAnsi="Times New Roman" w:cs="Times New Roman"/>
        </w:rPr>
        <w:t>.</w:t>
      </w:r>
    </w:p>
    <w:p w14:paraId="27B94F61" w14:textId="77777777" w:rsidR="00EA2AD8" w:rsidRPr="00792450" w:rsidRDefault="00EA2AD8" w:rsidP="00EA2AD8">
      <w:pPr>
        <w:pStyle w:val="NoSpacing"/>
        <w:jc w:val="both"/>
        <w:rPr>
          <w:rFonts w:ascii="Times New Roman" w:eastAsia="Times New Roman" w:hAnsi="Times New Roman" w:cs="Times New Roman"/>
        </w:rPr>
      </w:pPr>
    </w:p>
    <w:p w14:paraId="0A00FD4B" w14:textId="38892AB8" w:rsidR="00876E40" w:rsidRPr="00970081" w:rsidRDefault="00EA2AD8" w:rsidP="0010501A">
      <w:pPr>
        <w:pStyle w:val="NoSpacing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792450">
        <w:rPr>
          <w:rFonts w:ascii="Times New Roman" w:eastAsia="Times New Roman" w:hAnsi="Times New Roman" w:cs="Times New Roman"/>
        </w:rPr>
        <w:t>Nadležnost za donošenje ov</w:t>
      </w:r>
      <w:r w:rsidR="0010501A">
        <w:rPr>
          <w:rFonts w:ascii="Times New Roman" w:eastAsia="Times New Roman" w:hAnsi="Times New Roman" w:cs="Times New Roman"/>
        </w:rPr>
        <w:t>og pravilnika</w:t>
      </w:r>
      <w:r w:rsidRPr="00792450">
        <w:rPr>
          <w:rFonts w:ascii="Times New Roman" w:eastAsia="Times New Roman" w:hAnsi="Times New Roman" w:cs="Times New Roman"/>
        </w:rPr>
        <w:t xml:space="preserve"> ima Gradsko vijeće Grada Karlovca, sukladno</w:t>
      </w:r>
      <w:r w:rsidR="00792450" w:rsidRPr="00792450">
        <w:rPr>
          <w:rFonts w:ascii="Times New Roman" w:eastAsia="Times New Roman" w:hAnsi="Times New Roman" w:cs="Times New Roman"/>
        </w:rPr>
        <w:t xml:space="preserve"> člancima 40. stavak 3. i 43. Zakona o komunalnom gospodarstvu („Narodne novine“ br. 68/18, 110/18, 32/20 i 145/24) te člancima </w:t>
      </w:r>
      <w:r w:rsidRPr="00792450">
        <w:rPr>
          <w:rFonts w:ascii="Times New Roman" w:eastAsia="Times New Roman" w:hAnsi="Times New Roman" w:cs="Times New Roman"/>
        </w:rPr>
        <w:t>34. i 97. Statuta Grada Karlovca</w:t>
      </w:r>
      <w:r w:rsidR="00792450" w:rsidRPr="00792450">
        <w:rPr>
          <w:rFonts w:ascii="Times New Roman" w:eastAsia="Times New Roman" w:hAnsi="Times New Roman" w:cs="Times New Roman"/>
        </w:rPr>
        <w:t xml:space="preserve"> </w:t>
      </w:r>
      <w:r w:rsidR="00792450" w:rsidRPr="00792450">
        <w:rPr>
          <w:rFonts w:ascii="Times New Roman" w:hAnsi="Times New Roman" w:cs="Times New Roman"/>
        </w:rPr>
        <w:t>(„Glasnik Grada Karlovca“ br. 7/09, 8/09, 3/13, 6/13, 1/15 – pročišćeni tekst, 3/18, 13/18, 6/20, 4/21, 8/21, 9/21 – pročišćeni tekst i 10/22)</w:t>
      </w:r>
      <w:r w:rsidR="00C37DBE" w:rsidRPr="00792450">
        <w:rPr>
          <w:rFonts w:ascii="Times New Roman" w:eastAsia="Times New Roman" w:hAnsi="Times New Roman" w:cs="Times New Roman"/>
        </w:rPr>
        <w:t>.</w:t>
      </w:r>
      <w:r w:rsidR="00876E40" w:rsidRPr="00A60A1C">
        <w:rPr>
          <w:rFonts w:ascii="Times New Roman" w:eastAsia="Times New Roman" w:hAnsi="Times New Roman" w:cs="Times New Roman"/>
        </w:rPr>
        <w:tab/>
      </w:r>
      <w:r w:rsidR="00876E40" w:rsidRPr="00A60A1C">
        <w:rPr>
          <w:rFonts w:ascii="Times New Roman" w:eastAsia="Times New Roman" w:hAnsi="Times New Roman" w:cs="Times New Roman"/>
        </w:rPr>
        <w:tab/>
      </w:r>
      <w:r w:rsidR="00876E40" w:rsidRPr="00A60A1C">
        <w:rPr>
          <w:rFonts w:ascii="Times New Roman" w:eastAsia="Times New Roman" w:hAnsi="Times New Roman" w:cs="Times New Roman"/>
        </w:rPr>
        <w:tab/>
      </w:r>
      <w:r w:rsidR="00876E40" w:rsidRPr="00A60A1C">
        <w:rPr>
          <w:rFonts w:ascii="Times New Roman" w:eastAsia="Times New Roman" w:hAnsi="Times New Roman" w:cs="Times New Roman"/>
        </w:rPr>
        <w:tab/>
      </w:r>
      <w:r w:rsidR="00876E40" w:rsidRPr="00A60A1C">
        <w:rPr>
          <w:rFonts w:ascii="Times New Roman" w:eastAsia="Times New Roman" w:hAnsi="Times New Roman" w:cs="Times New Roman"/>
        </w:rPr>
        <w:tab/>
      </w:r>
      <w:r w:rsidR="00876E40" w:rsidRPr="00A60A1C">
        <w:rPr>
          <w:rFonts w:ascii="Times New Roman" w:eastAsia="Times New Roman" w:hAnsi="Times New Roman" w:cs="Times New Roman"/>
        </w:rPr>
        <w:tab/>
      </w:r>
      <w:r w:rsidR="00876E40" w:rsidRPr="00A60A1C">
        <w:rPr>
          <w:rFonts w:ascii="Times New Roman" w:eastAsia="Times New Roman" w:hAnsi="Times New Roman" w:cs="Times New Roman"/>
        </w:rPr>
        <w:tab/>
      </w:r>
      <w:r w:rsidR="00876E40" w:rsidRPr="00A60A1C">
        <w:rPr>
          <w:rFonts w:ascii="Times New Roman" w:eastAsia="Times New Roman" w:hAnsi="Times New Roman" w:cs="Times New Roman"/>
        </w:rPr>
        <w:tab/>
      </w:r>
      <w:r w:rsidR="00876E40" w:rsidRPr="00A60A1C">
        <w:rPr>
          <w:rFonts w:ascii="Times New Roman" w:eastAsia="Times New Roman" w:hAnsi="Times New Roman" w:cs="Times New Roman"/>
        </w:rPr>
        <w:tab/>
      </w:r>
      <w:r w:rsidR="00876E40" w:rsidRPr="00A60A1C">
        <w:rPr>
          <w:rFonts w:ascii="Times New Roman" w:eastAsia="Times New Roman" w:hAnsi="Times New Roman" w:cs="Times New Roman"/>
        </w:rPr>
        <w:tab/>
      </w:r>
      <w:r w:rsidR="00876E40" w:rsidRPr="00A60A1C">
        <w:rPr>
          <w:rFonts w:ascii="Times New Roman" w:eastAsia="Times New Roman" w:hAnsi="Times New Roman" w:cs="Times New Roman"/>
        </w:rPr>
        <w:tab/>
      </w:r>
      <w:r w:rsidR="00876E40" w:rsidRPr="00A60A1C">
        <w:rPr>
          <w:rFonts w:ascii="Times New Roman" w:eastAsia="Times New Roman" w:hAnsi="Times New Roman" w:cs="Times New Roman"/>
        </w:rPr>
        <w:tab/>
      </w:r>
    </w:p>
    <w:p w14:paraId="6301D42D" w14:textId="77777777" w:rsidR="00876E40" w:rsidRDefault="00876E40" w:rsidP="0010501A">
      <w:pPr>
        <w:pStyle w:val="NoSpacing"/>
        <w:spacing w:line="276" w:lineRule="auto"/>
        <w:ind w:left="453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Upravni odjel za poslove gradonačelnika</w:t>
      </w:r>
    </w:p>
    <w:p w14:paraId="1DB27839" w14:textId="176DEE9E" w:rsidR="00876E40" w:rsidRDefault="00876E40" w:rsidP="0010501A">
      <w:pPr>
        <w:pStyle w:val="NoSpacing"/>
        <w:spacing w:line="276" w:lineRule="auto"/>
        <w:ind w:left="453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Pročelnica</w:t>
      </w:r>
    </w:p>
    <w:p w14:paraId="0CC2BA9A" w14:textId="6DE0DCE8" w:rsidR="00876E40" w:rsidRPr="0077299B" w:rsidRDefault="00876E40" w:rsidP="0010501A">
      <w:pPr>
        <w:pStyle w:val="NoSpacing"/>
        <w:spacing w:line="276" w:lineRule="auto"/>
        <w:ind w:left="4536"/>
        <w:jc w:val="center"/>
        <w:rPr>
          <w:rFonts w:ascii="Times New Roman" w:hAnsi="Times New Roman"/>
        </w:rPr>
      </w:pPr>
      <w:r w:rsidRPr="00970081">
        <w:rPr>
          <w:rFonts w:ascii="Times New Roman" w:eastAsia="Times New Roman" w:hAnsi="Times New Roman" w:cs="Times New Roman"/>
        </w:rPr>
        <w:t>Dijana Kujinek, mag.nov.</w:t>
      </w:r>
    </w:p>
    <w:sectPr w:rsidR="00876E40" w:rsidRPr="0077299B" w:rsidSect="004347E6">
      <w:pgSz w:w="11907" w:h="16840" w:code="9"/>
      <w:pgMar w:top="567" w:right="850" w:bottom="1440" w:left="1797" w:header="720" w:footer="731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73D1E"/>
    <w:multiLevelType w:val="hybridMultilevel"/>
    <w:tmpl w:val="DDBAADB6"/>
    <w:lvl w:ilvl="0" w:tplc="63DE914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A6101"/>
    <w:multiLevelType w:val="hybridMultilevel"/>
    <w:tmpl w:val="2C644676"/>
    <w:lvl w:ilvl="0" w:tplc="3ACAE8B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A77474"/>
    <w:multiLevelType w:val="hybridMultilevel"/>
    <w:tmpl w:val="F9248A88"/>
    <w:lvl w:ilvl="0" w:tplc="C0A88E5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8599291">
    <w:abstractNumId w:val="0"/>
  </w:num>
  <w:num w:numId="2" w16cid:durableId="1293248507">
    <w:abstractNumId w:val="2"/>
  </w:num>
  <w:num w:numId="3" w16cid:durableId="1393886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9A6"/>
    <w:rsid w:val="00002AF1"/>
    <w:rsid w:val="00003242"/>
    <w:rsid w:val="000123C5"/>
    <w:rsid w:val="00013B21"/>
    <w:rsid w:val="0003294C"/>
    <w:rsid w:val="00034874"/>
    <w:rsid w:val="00036E75"/>
    <w:rsid w:val="00054DBF"/>
    <w:rsid w:val="0005794E"/>
    <w:rsid w:val="00057F62"/>
    <w:rsid w:val="000611C2"/>
    <w:rsid w:val="0006303F"/>
    <w:rsid w:val="00070444"/>
    <w:rsid w:val="00070728"/>
    <w:rsid w:val="00074759"/>
    <w:rsid w:val="00080D1A"/>
    <w:rsid w:val="000849B8"/>
    <w:rsid w:val="0009033C"/>
    <w:rsid w:val="00092D05"/>
    <w:rsid w:val="0009364D"/>
    <w:rsid w:val="0009485E"/>
    <w:rsid w:val="00095D40"/>
    <w:rsid w:val="00096349"/>
    <w:rsid w:val="000A05E3"/>
    <w:rsid w:val="000A3E58"/>
    <w:rsid w:val="000B42B5"/>
    <w:rsid w:val="000C33F7"/>
    <w:rsid w:val="000E0730"/>
    <w:rsid w:val="000E1C12"/>
    <w:rsid w:val="000E343D"/>
    <w:rsid w:val="000E3A45"/>
    <w:rsid w:val="000F4C3D"/>
    <w:rsid w:val="000F6641"/>
    <w:rsid w:val="00100AAD"/>
    <w:rsid w:val="00101167"/>
    <w:rsid w:val="0010501A"/>
    <w:rsid w:val="00113C40"/>
    <w:rsid w:val="00113FD1"/>
    <w:rsid w:val="00116C1A"/>
    <w:rsid w:val="00131E9C"/>
    <w:rsid w:val="00137C4F"/>
    <w:rsid w:val="0014213E"/>
    <w:rsid w:val="00142725"/>
    <w:rsid w:val="00142AC7"/>
    <w:rsid w:val="001501E6"/>
    <w:rsid w:val="00153490"/>
    <w:rsid w:val="001616E1"/>
    <w:rsid w:val="0016721E"/>
    <w:rsid w:val="0017307F"/>
    <w:rsid w:val="001911F6"/>
    <w:rsid w:val="001A156C"/>
    <w:rsid w:val="001A2A3C"/>
    <w:rsid w:val="001A3C77"/>
    <w:rsid w:val="001A75D3"/>
    <w:rsid w:val="001B17A8"/>
    <w:rsid w:val="001B3966"/>
    <w:rsid w:val="001B561A"/>
    <w:rsid w:val="001C3A99"/>
    <w:rsid w:val="001C5E73"/>
    <w:rsid w:val="001D0CD0"/>
    <w:rsid w:val="001D69D1"/>
    <w:rsid w:val="001E7450"/>
    <w:rsid w:val="001F0B6F"/>
    <w:rsid w:val="001F1056"/>
    <w:rsid w:val="001F3479"/>
    <w:rsid w:val="002014BA"/>
    <w:rsid w:val="00201CFF"/>
    <w:rsid w:val="00207B49"/>
    <w:rsid w:val="002116B1"/>
    <w:rsid w:val="002142C3"/>
    <w:rsid w:val="002158C5"/>
    <w:rsid w:val="00216546"/>
    <w:rsid w:val="00226ED3"/>
    <w:rsid w:val="0024082F"/>
    <w:rsid w:val="00241216"/>
    <w:rsid w:val="002416C2"/>
    <w:rsid w:val="002476FC"/>
    <w:rsid w:val="00247CC9"/>
    <w:rsid w:val="00250F7E"/>
    <w:rsid w:val="00252949"/>
    <w:rsid w:val="0025752B"/>
    <w:rsid w:val="00265C46"/>
    <w:rsid w:val="00273DD2"/>
    <w:rsid w:val="002746EE"/>
    <w:rsid w:val="00274796"/>
    <w:rsid w:val="002753C6"/>
    <w:rsid w:val="00282B48"/>
    <w:rsid w:val="00296479"/>
    <w:rsid w:val="002A1383"/>
    <w:rsid w:val="002B662D"/>
    <w:rsid w:val="002C0CB6"/>
    <w:rsid w:val="002C134F"/>
    <w:rsid w:val="002C445F"/>
    <w:rsid w:val="002C5223"/>
    <w:rsid w:val="002C6FF2"/>
    <w:rsid w:val="002C7DB1"/>
    <w:rsid w:val="002D338B"/>
    <w:rsid w:val="002D5A91"/>
    <w:rsid w:val="002D688A"/>
    <w:rsid w:val="002E411B"/>
    <w:rsid w:val="002E56E2"/>
    <w:rsid w:val="002F6279"/>
    <w:rsid w:val="00301EF4"/>
    <w:rsid w:val="003046C3"/>
    <w:rsid w:val="0030508A"/>
    <w:rsid w:val="00306E43"/>
    <w:rsid w:val="00311753"/>
    <w:rsid w:val="00316A69"/>
    <w:rsid w:val="003210F4"/>
    <w:rsid w:val="00322261"/>
    <w:rsid w:val="0032508B"/>
    <w:rsid w:val="00325129"/>
    <w:rsid w:val="00337070"/>
    <w:rsid w:val="00337F7A"/>
    <w:rsid w:val="00341905"/>
    <w:rsid w:val="00344BE7"/>
    <w:rsid w:val="00357064"/>
    <w:rsid w:val="00361765"/>
    <w:rsid w:val="00362A0D"/>
    <w:rsid w:val="003666DE"/>
    <w:rsid w:val="00367223"/>
    <w:rsid w:val="00367258"/>
    <w:rsid w:val="00367FEB"/>
    <w:rsid w:val="00371257"/>
    <w:rsid w:val="003719E0"/>
    <w:rsid w:val="00377C4C"/>
    <w:rsid w:val="00382B77"/>
    <w:rsid w:val="00392255"/>
    <w:rsid w:val="00395B8B"/>
    <w:rsid w:val="003A1A2D"/>
    <w:rsid w:val="003B0C6A"/>
    <w:rsid w:val="003B433D"/>
    <w:rsid w:val="003B645F"/>
    <w:rsid w:val="003B687B"/>
    <w:rsid w:val="003B761D"/>
    <w:rsid w:val="003C4159"/>
    <w:rsid w:val="003C4866"/>
    <w:rsid w:val="003C67B1"/>
    <w:rsid w:val="003D1C7F"/>
    <w:rsid w:val="003D7972"/>
    <w:rsid w:val="003E1AC5"/>
    <w:rsid w:val="003E1E77"/>
    <w:rsid w:val="003E2625"/>
    <w:rsid w:val="003E3A87"/>
    <w:rsid w:val="003E4638"/>
    <w:rsid w:val="003E7562"/>
    <w:rsid w:val="003F0983"/>
    <w:rsid w:val="003F37DE"/>
    <w:rsid w:val="003F3BF0"/>
    <w:rsid w:val="003F4742"/>
    <w:rsid w:val="003F49D1"/>
    <w:rsid w:val="00415AE7"/>
    <w:rsid w:val="00421C8F"/>
    <w:rsid w:val="00423B2A"/>
    <w:rsid w:val="00425DD5"/>
    <w:rsid w:val="00431BD0"/>
    <w:rsid w:val="00433AB8"/>
    <w:rsid w:val="004347E6"/>
    <w:rsid w:val="00440DC0"/>
    <w:rsid w:val="00441F12"/>
    <w:rsid w:val="00445C74"/>
    <w:rsid w:val="004566CB"/>
    <w:rsid w:val="00460536"/>
    <w:rsid w:val="00460742"/>
    <w:rsid w:val="004625A1"/>
    <w:rsid w:val="00463F34"/>
    <w:rsid w:val="0046483B"/>
    <w:rsid w:val="00473BC5"/>
    <w:rsid w:val="00475BA3"/>
    <w:rsid w:val="004816B0"/>
    <w:rsid w:val="00481C44"/>
    <w:rsid w:val="00485CFB"/>
    <w:rsid w:val="00486026"/>
    <w:rsid w:val="004A2D4D"/>
    <w:rsid w:val="004A7AC7"/>
    <w:rsid w:val="004B213C"/>
    <w:rsid w:val="004B4476"/>
    <w:rsid w:val="004B452A"/>
    <w:rsid w:val="004B6518"/>
    <w:rsid w:val="004B6D36"/>
    <w:rsid w:val="004B7937"/>
    <w:rsid w:val="004D3E32"/>
    <w:rsid w:val="004E2697"/>
    <w:rsid w:val="004E36EA"/>
    <w:rsid w:val="004E7D43"/>
    <w:rsid w:val="004F190B"/>
    <w:rsid w:val="004F1DC5"/>
    <w:rsid w:val="004F7B57"/>
    <w:rsid w:val="0050564B"/>
    <w:rsid w:val="0050765E"/>
    <w:rsid w:val="0051491A"/>
    <w:rsid w:val="005159F4"/>
    <w:rsid w:val="00520804"/>
    <w:rsid w:val="00526843"/>
    <w:rsid w:val="00527A18"/>
    <w:rsid w:val="005345DE"/>
    <w:rsid w:val="00540F4F"/>
    <w:rsid w:val="005440BD"/>
    <w:rsid w:val="00544DDE"/>
    <w:rsid w:val="005460D5"/>
    <w:rsid w:val="00552548"/>
    <w:rsid w:val="00555E7E"/>
    <w:rsid w:val="00565402"/>
    <w:rsid w:val="00567734"/>
    <w:rsid w:val="0057544A"/>
    <w:rsid w:val="00577BFA"/>
    <w:rsid w:val="00581726"/>
    <w:rsid w:val="00581A5F"/>
    <w:rsid w:val="005834D9"/>
    <w:rsid w:val="00585E97"/>
    <w:rsid w:val="00586AB6"/>
    <w:rsid w:val="00594E4C"/>
    <w:rsid w:val="005A40CE"/>
    <w:rsid w:val="005A57C0"/>
    <w:rsid w:val="005A7D2C"/>
    <w:rsid w:val="005B1729"/>
    <w:rsid w:val="005B4C18"/>
    <w:rsid w:val="005C41DB"/>
    <w:rsid w:val="005D2112"/>
    <w:rsid w:val="005D29DB"/>
    <w:rsid w:val="005D329A"/>
    <w:rsid w:val="005D6327"/>
    <w:rsid w:val="005D66CF"/>
    <w:rsid w:val="005F1623"/>
    <w:rsid w:val="005F4A7B"/>
    <w:rsid w:val="00600314"/>
    <w:rsid w:val="00600B35"/>
    <w:rsid w:val="0060126F"/>
    <w:rsid w:val="00601EEB"/>
    <w:rsid w:val="00601FAD"/>
    <w:rsid w:val="00602558"/>
    <w:rsid w:val="00611033"/>
    <w:rsid w:val="00612640"/>
    <w:rsid w:val="00612B3C"/>
    <w:rsid w:val="00614FF1"/>
    <w:rsid w:val="0063137D"/>
    <w:rsid w:val="00632BAF"/>
    <w:rsid w:val="00632F9C"/>
    <w:rsid w:val="0064196E"/>
    <w:rsid w:val="0064563F"/>
    <w:rsid w:val="00646E3F"/>
    <w:rsid w:val="00646EEC"/>
    <w:rsid w:val="00652D68"/>
    <w:rsid w:val="006536BA"/>
    <w:rsid w:val="0065441E"/>
    <w:rsid w:val="0066211B"/>
    <w:rsid w:val="00674160"/>
    <w:rsid w:val="006917F8"/>
    <w:rsid w:val="00696B7B"/>
    <w:rsid w:val="006A5847"/>
    <w:rsid w:val="006A6C03"/>
    <w:rsid w:val="006B185D"/>
    <w:rsid w:val="006C0D07"/>
    <w:rsid w:val="006C12DE"/>
    <w:rsid w:val="006C1A44"/>
    <w:rsid w:val="006D1C55"/>
    <w:rsid w:val="006D2A18"/>
    <w:rsid w:val="006D4C52"/>
    <w:rsid w:val="006D4E4F"/>
    <w:rsid w:val="006D55D9"/>
    <w:rsid w:val="006D7469"/>
    <w:rsid w:val="006E0FBA"/>
    <w:rsid w:val="006E11F4"/>
    <w:rsid w:val="006E6F03"/>
    <w:rsid w:val="006E7B1F"/>
    <w:rsid w:val="006F1143"/>
    <w:rsid w:val="006F652B"/>
    <w:rsid w:val="00700AF6"/>
    <w:rsid w:val="00700B98"/>
    <w:rsid w:val="00702FC6"/>
    <w:rsid w:val="00704E35"/>
    <w:rsid w:val="00717A43"/>
    <w:rsid w:val="007260FE"/>
    <w:rsid w:val="0072638C"/>
    <w:rsid w:val="00740DC7"/>
    <w:rsid w:val="00740FDC"/>
    <w:rsid w:val="00741F3F"/>
    <w:rsid w:val="007469A6"/>
    <w:rsid w:val="00753208"/>
    <w:rsid w:val="00754536"/>
    <w:rsid w:val="0076743A"/>
    <w:rsid w:val="00771629"/>
    <w:rsid w:val="0077299B"/>
    <w:rsid w:val="00783E6E"/>
    <w:rsid w:val="00784700"/>
    <w:rsid w:val="00792450"/>
    <w:rsid w:val="0079457C"/>
    <w:rsid w:val="00797082"/>
    <w:rsid w:val="007A0086"/>
    <w:rsid w:val="007A4638"/>
    <w:rsid w:val="007A5EB0"/>
    <w:rsid w:val="007A630C"/>
    <w:rsid w:val="007B600F"/>
    <w:rsid w:val="007B7B83"/>
    <w:rsid w:val="007C62B8"/>
    <w:rsid w:val="007D0443"/>
    <w:rsid w:val="007D1BBC"/>
    <w:rsid w:val="007D33D5"/>
    <w:rsid w:val="007D47D1"/>
    <w:rsid w:val="007D59EC"/>
    <w:rsid w:val="007D74D7"/>
    <w:rsid w:val="007F58BF"/>
    <w:rsid w:val="007F68B3"/>
    <w:rsid w:val="007F7EE4"/>
    <w:rsid w:val="00801375"/>
    <w:rsid w:val="00804D94"/>
    <w:rsid w:val="00814069"/>
    <w:rsid w:val="0082461E"/>
    <w:rsid w:val="00825584"/>
    <w:rsid w:val="00842A69"/>
    <w:rsid w:val="00844239"/>
    <w:rsid w:val="00845C6F"/>
    <w:rsid w:val="008479A2"/>
    <w:rsid w:val="008529F0"/>
    <w:rsid w:val="00857294"/>
    <w:rsid w:val="00860B48"/>
    <w:rsid w:val="00864B74"/>
    <w:rsid w:val="008654A8"/>
    <w:rsid w:val="008703CE"/>
    <w:rsid w:val="00870552"/>
    <w:rsid w:val="00870604"/>
    <w:rsid w:val="00874816"/>
    <w:rsid w:val="00876E40"/>
    <w:rsid w:val="00880A37"/>
    <w:rsid w:val="00882868"/>
    <w:rsid w:val="00894571"/>
    <w:rsid w:val="00896D57"/>
    <w:rsid w:val="008A17DA"/>
    <w:rsid w:val="008C0C7C"/>
    <w:rsid w:val="008C21AE"/>
    <w:rsid w:val="008C655D"/>
    <w:rsid w:val="008D16A4"/>
    <w:rsid w:val="008E0CD6"/>
    <w:rsid w:val="008E6CD4"/>
    <w:rsid w:val="008F6497"/>
    <w:rsid w:val="00900582"/>
    <w:rsid w:val="00900EC9"/>
    <w:rsid w:val="00907B81"/>
    <w:rsid w:val="009267B1"/>
    <w:rsid w:val="00926C1F"/>
    <w:rsid w:val="00927132"/>
    <w:rsid w:val="009342E0"/>
    <w:rsid w:val="00934AB6"/>
    <w:rsid w:val="009374E5"/>
    <w:rsid w:val="009477A9"/>
    <w:rsid w:val="00955D57"/>
    <w:rsid w:val="00957C96"/>
    <w:rsid w:val="0096202B"/>
    <w:rsid w:val="00962BCA"/>
    <w:rsid w:val="00962D6C"/>
    <w:rsid w:val="00963DB4"/>
    <w:rsid w:val="009726B9"/>
    <w:rsid w:val="00976BBF"/>
    <w:rsid w:val="00981D0E"/>
    <w:rsid w:val="00987ACA"/>
    <w:rsid w:val="009961BC"/>
    <w:rsid w:val="00996D70"/>
    <w:rsid w:val="009A0868"/>
    <w:rsid w:val="009A1C64"/>
    <w:rsid w:val="009A29AC"/>
    <w:rsid w:val="009A4FE0"/>
    <w:rsid w:val="009A525B"/>
    <w:rsid w:val="009A7FDD"/>
    <w:rsid w:val="009B38A3"/>
    <w:rsid w:val="009D31EA"/>
    <w:rsid w:val="009D6E37"/>
    <w:rsid w:val="009E00C2"/>
    <w:rsid w:val="009E7B46"/>
    <w:rsid w:val="009F0001"/>
    <w:rsid w:val="009F4909"/>
    <w:rsid w:val="009F4C19"/>
    <w:rsid w:val="009F4D3C"/>
    <w:rsid w:val="00A01B8D"/>
    <w:rsid w:val="00A0364D"/>
    <w:rsid w:val="00A05A3F"/>
    <w:rsid w:val="00A11C60"/>
    <w:rsid w:val="00A12D11"/>
    <w:rsid w:val="00A20CE1"/>
    <w:rsid w:val="00A22631"/>
    <w:rsid w:val="00A22889"/>
    <w:rsid w:val="00A31FA4"/>
    <w:rsid w:val="00A32323"/>
    <w:rsid w:val="00A334E2"/>
    <w:rsid w:val="00A33A3A"/>
    <w:rsid w:val="00A406BA"/>
    <w:rsid w:val="00A4561A"/>
    <w:rsid w:val="00A45AAC"/>
    <w:rsid w:val="00A46191"/>
    <w:rsid w:val="00A4783F"/>
    <w:rsid w:val="00A616AE"/>
    <w:rsid w:val="00A6189A"/>
    <w:rsid w:val="00A63788"/>
    <w:rsid w:val="00A67AF2"/>
    <w:rsid w:val="00A70824"/>
    <w:rsid w:val="00A75C92"/>
    <w:rsid w:val="00A906D9"/>
    <w:rsid w:val="00A93203"/>
    <w:rsid w:val="00A93590"/>
    <w:rsid w:val="00A94967"/>
    <w:rsid w:val="00A949A8"/>
    <w:rsid w:val="00A94DD3"/>
    <w:rsid w:val="00A94E41"/>
    <w:rsid w:val="00A959E3"/>
    <w:rsid w:val="00AA2FE2"/>
    <w:rsid w:val="00AA4C2A"/>
    <w:rsid w:val="00AB0005"/>
    <w:rsid w:val="00AB062C"/>
    <w:rsid w:val="00AC00CD"/>
    <w:rsid w:val="00AC2266"/>
    <w:rsid w:val="00AD1076"/>
    <w:rsid w:val="00AD150A"/>
    <w:rsid w:val="00AD5D5B"/>
    <w:rsid w:val="00AF577A"/>
    <w:rsid w:val="00AF6C25"/>
    <w:rsid w:val="00AF7CB5"/>
    <w:rsid w:val="00B10795"/>
    <w:rsid w:val="00B1283A"/>
    <w:rsid w:val="00B13E3C"/>
    <w:rsid w:val="00B16128"/>
    <w:rsid w:val="00B17276"/>
    <w:rsid w:val="00B1755D"/>
    <w:rsid w:val="00B22411"/>
    <w:rsid w:val="00B233B9"/>
    <w:rsid w:val="00B30C74"/>
    <w:rsid w:val="00B34D00"/>
    <w:rsid w:val="00B353AC"/>
    <w:rsid w:val="00B40474"/>
    <w:rsid w:val="00B44640"/>
    <w:rsid w:val="00B4665D"/>
    <w:rsid w:val="00B50591"/>
    <w:rsid w:val="00B575CC"/>
    <w:rsid w:val="00B60142"/>
    <w:rsid w:val="00B6090F"/>
    <w:rsid w:val="00B613C7"/>
    <w:rsid w:val="00B6292F"/>
    <w:rsid w:val="00B64680"/>
    <w:rsid w:val="00B658C1"/>
    <w:rsid w:val="00B65C23"/>
    <w:rsid w:val="00B730AF"/>
    <w:rsid w:val="00B7333B"/>
    <w:rsid w:val="00B7403A"/>
    <w:rsid w:val="00B751EA"/>
    <w:rsid w:val="00B77D1B"/>
    <w:rsid w:val="00B82CD1"/>
    <w:rsid w:val="00B85E16"/>
    <w:rsid w:val="00B8673F"/>
    <w:rsid w:val="00B90488"/>
    <w:rsid w:val="00BA2E0C"/>
    <w:rsid w:val="00BA7DFC"/>
    <w:rsid w:val="00BB15C5"/>
    <w:rsid w:val="00BB3421"/>
    <w:rsid w:val="00BB623D"/>
    <w:rsid w:val="00BC2269"/>
    <w:rsid w:val="00BC39D9"/>
    <w:rsid w:val="00BD0B5C"/>
    <w:rsid w:val="00BD0D17"/>
    <w:rsid w:val="00BD2EEC"/>
    <w:rsid w:val="00BD37ED"/>
    <w:rsid w:val="00BD5E4E"/>
    <w:rsid w:val="00BD7896"/>
    <w:rsid w:val="00BE0888"/>
    <w:rsid w:val="00BE5600"/>
    <w:rsid w:val="00BE6DBA"/>
    <w:rsid w:val="00BF5500"/>
    <w:rsid w:val="00C07547"/>
    <w:rsid w:val="00C11D4F"/>
    <w:rsid w:val="00C16F03"/>
    <w:rsid w:val="00C22692"/>
    <w:rsid w:val="00C22F1B"/>
    <w:rsid w:val="00C23818"/>
    <w:rsid w:val="00C273BD"/>
    <w:rsid w:val="00C2765F"/>
    <w:rsid w:val="00C3137F"/>
    <w:rsid w:val="00C33EF4"/>
    <w:rsid w:val="00C36A28"/>
    <w:rsid w:val="00C37DBE"/>
    <w:rsid w:val="00C42E72"/>
    <w:rsid w:val="00C4308A"/>
    <w:rsid w:val="00C54F16"/>
    <w:rsid w:val="00C57D3D"/>
    <w:rsid w:val="00C60B10"/>
    <w:rsid w:val="00C60BBC"/>
    <w:rsid w:val="00C6637B"/>
    <w:rsid w:val="00C66534"/>
    <w:rsid w:val="00C66BBC"/>
    <w:rsid w:val="00C6762C"/>
    <w:rsid w:val="00C743ED"/>
    <w:rsid w:val="00C748C6"/>
    <w:rsid w:val="00C82545"/>
    <w:rsid w:val="00C92451"/>
    <w:rsid w:val="00C925DD"/>
    <w:rsid w:val="00C97621"/>
    <w:rsid w:val="00CA06DF"/>
    <w:rsid w:val="00CB7B93"/>
    <w:rsid w:val="00CC3434"/>
    <w:rsid w:val="00CC50A5"/>
    <w:rsid w:val="00CD7B92"/>
    <w:rsid w:val="00CE0509"/>
    <w:rsid w:val="00CE5FB5"/>
    <w:rsid w:val="00CF1C80"/>
    <w:rsid w:val="00CF21C7"/>
    <w:rsid w:val="00CF33C2"/>
    <w:rsid w:val="00CF6DAB"/>
    <w:rsid w:val="00D12F35"/>
    <w:rsid w:val="00D21640"/>
    <w:rsid w:val="00D223B3"/>
    <w:rsid w:val="00D30023"/>
    <w:rsid w:val="00D36B08"/>
    <w:rsid w:val="00D43A5A"/>
    <w:rsid w:val="00D46C48"/>
    <w:rsid w:val="00D46EEC"/>
    <w:rsid w:val="00D47B95"/>
    <w:rsid w:val="00D547AC"/>
    <w:rsid w:val="00D57521"/>
    <w:rsid w:val="00D616B8"/>
    <w:rsid w:val="00D63D01"/>
    <w:rsid w:val="00D63E51"/>
    <w:rsid w:val="00D65051"/>
    <w:rsid w:val="00D7599A"/>
    <w:rsid w:val="00D80E61"/>
    <w:rsid w:val="00D83EEF"/>
    <w:rsid w:val="00D930F2"/>
    <w:rsid w:val="00DA00DD"/>
    <w:rsid w:val="00DA0B49"/>
    <w:rsid w:val="00DA1496"/>
    <w:rsid w:val="00DA3410"/>
    <w:rsid w:val="00DA6F1F"/>
    <w:rsid w:val="00DB08DB"/>
    <w:rsid w:val="00DC132C"/>
    <w:rsid w:val="00DC698E"/>
    <w:rsid w:val="00DC7021"/>
    <w:rsid w:val="00DD226D"/>
    <w:rsid w:val="00DD5D72"/>
    <w:rsid w:val="00DE05E2"/>
    <w:rsid w:val="00DE1B84"/>
    <w:rsid w:val="00DE1D5D"/>
    <w:rsid w:val="00DE5B97"/>
    <w:rsid w:val="00DE5C9F"/>
    <w:rsid w:val="00DF41CE"/>
    <w:rsid w:val="00DF5C9A"/>
    <w:rsid w:val="00DF625A"/>
    <w:rsid w:val="00DF78A1"/>
    <w:rsid w:val="00E00F13"/>
    <w:rsid w:val="00E022DA"/>
    <w:rsid w:val="00E0260C"/>
    <w:rsid w:val="00E02F2B"/>
    <w:rsid w:val="00E0592B"/>
    <w:rsid w:val="00E118D8"/>
    <w:rsid w:val="00E11F58"/>
    <w:rsid w:val="00E15AB3"/>
    <w:rsid w:val="00E16D8C"/>
    <w:rsid w:val="00E23FEF"/>
    <w:rsid w:val="00E310B5"/>
    <w:rsid w:val="00E3539E"/>
    <w:rsid w:val="00E36603"/>
    <w:rsid w:val="00E43406"/>
    <w:rsid w:val="00E45845"/>
    <w:rsid w:val="00E47BF8"/>
    <w:rsid w:val="00E51E3F"/>
    <w:rsid w:val="00E535C1"/>
    <w:rsid w:val="00E5403E"/>
    <w:rsid w:val="00E54744"/>
    <w:rsid w:val="00E5541E"/>
    <w:rsid w:val="00E57916"/>
    <w:rsid w:val="00E62CA5"/>
    <w:rsid w:val="00E67781"/>
    <w:rsid w:val="00E750D7"/>
    <w:rsid w:val="00E85312"/>
    <w:rsid w:val="00E9168B"/>
    <w:rsid w:val="00EA2AD8"/>
    <w:rsid w:val="00EB1CF4"/>
    <w:rsid w:val="00EB33DC"/>
    <w:rsid w:val="00EB3F7D"/>
    <w:rsid w:val="00EB4B52"/>
    <w:rsid w:val="00EC2DE2"/>
    <w:rsid w:val="00EC3659"/>
    <w:rsid w:val="00EC753C"/>
    <w:rsid w:val="00ED75B7"/>
    <w:rsid w:val="00EE3445"/>
    <w:rsid w:val="00EE39E2"/>
    <w:rsid w:val="00EF040F"/>
    <w:rsid w:val="00EF078B"/>
    <w:rsid w:val="00EF0DD0"/>
    <w:rsid w:val="00EF38E4"/>
    <w:rsid w:val="00EF38EE"/>
    <w:rsid w:val="00EF3A40"/>
    <w:rsid w:val="00EF436B"/>
    <w:rsid w:val="00EF49F5"/>
    <w:rsid w:val="00F047CB"/>
    <w:rsid w:val="00F061C5"/>
    <w:rsid w:val="00F158A9"/>
    <w:rsid w:val="00F30D56"/>
    <w:rsid w:val="00F421D6"/>
    <w:rsid w:val="00F4329C"/>
    <w:rsid w:val="00F45B58"/>
    <w:rsid w:val="00F46145"/>
    <w:rsid w:val="00F50965"/>
    <w:rsid w:val="00F60270"/>
    <w:rsid w:val="00F67DCD"/>
    <w:rsid w:val="00F77109"/>
    <w:rsid w:val="00F7757B"/>
    <w:rsid w:val="00F85505"/>
    <w:rsid w:val="00F87B62"/>
    <w:rsid w:val="00F91336"/>
    <w:rsid w:val="00F97502"/>
    <w:rsid w:val="00F97632"/>
    <w:rsid w:val="00FA3615"/>
    <w:rsid w:val="00FA61A7"/>
    <w:rsid w:val="00FA781A"/>
    <w:rsid w:val="00FB0DBB"/>
    <w:rsid w:val="00FB6D39"/>
    <w:rsid w:val="00FC04CE"/>
    <w:rsid w:val="00FC206D"/>
    <w:rsid w:val="00FC2375"/>
    <w:rsid w:val="00FC41FF"/>
    <w:rsid w:val="00FC7896"/>
    <w:rsid w:val="00FD14C3"/>
    <w:rsid w:val="00FD16DE"/>
    <w:rsid w:val="00FD1A31"/>
    <w:rsid w:val="00FD2A5C"/>
    <w:rsid w:val="00FD3E63"/>
    <w:rsid w:val="00FD660D"/>
    <w:rsid w:val="00FE09AE"/>
    <w:rsid w:val="00FE5346"/>
    <w:rsid w:val="00FE693F"/>
    <w:rsid w:val="00FF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10B49"/>
  <w15:docId w15:val="{EDD75D67-B537-4BBD-9A4C-82BEF2D30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69A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6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9A6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8C0C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A0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7F68B3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925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241216"/>
    <w:pPr>
      <w:ind w:left="720"/>
      <w:contextualSpacing/>
    </w:pPr>
  </w:style>
  <w:style w:type="paragraph" w:styleId="NoSpacing">
    <w:name w:val="No Spacing"/>
    <w:uiPriority w:val="1"/>
    <w:qFormat/>
    <w:rsid w:val="00876E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68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9A4F3-19FF-469E-B092-2464BB17D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Karlovac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Željko Pakšec</dc:creator>
  <cp:lastModifiedBy>Mirna Mileusnić</cp:lastModifiedBy>
  <cp:revision>14</cp:revision>
  <cp:lastPrinted>2025-07-25T07:11:00Z</cp:lastPrinted>
  <dcterms:created xsi:type="dcterms:W3CDTF">2025-09-03T08:58:00Z</dcterms:created>
  <dcterms:modified xsi:type="dcterms:W3CDTF">2025-09-17T08:37:00Z</dcterms:modified>
</cp:coreProperties>
</file>